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494" w:rsidRDefault="00307494" w:rsidP="001971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44"/>
          <w:szCs w:val="28"/>
        </w:rPr>
        <w:t xml:space="preserve">ЭВАКУАЦИОННАЯ КОМИССИЯ </w:t>
      </w:r>
      <w:r w:rsidR="001971DD">
        <w:rPr>
          <w:rFonts w:ascii="Times New Roman" w:hAnsi="Times New Roman"/>
          <w:b/>
          <w:sz w:val="44"/>
          <w:szCs w:val="28"/>
        </w:rPr>
        <w:t>ТИМАШЕВСКОГО ГОРОДСКОГО ПОСЕЛЕНИЯ ТИМАШЕВСКОГО РАЙОНА</w:t>
      </w:r>
    </w:p>
    <w:p w:rsidR="00307494" w:rsidRDefault="00307494" w:rsidP="0030749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07494" w:rsidRDefault="00307494" w:rsidP="0030749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07494" w:rsidRDefault="00307494" w:rsidP="0030749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07494" w:rsidRDefault="00307494" w:rsidP="0030749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07494" w:rsidRDefault="00307494" w:rsidP="0030749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07494" w:rsidRDefault="00307494" w:rsidP="0030749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07494" w:rsidRDefault="00307494" w:rsidP="0030749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07494" w:rsidRDefault="00307494" w:rsidP="0030749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07494" w:rsidRDefault="00307494" w:rsidP="00307494">
      <w:pPr>
        <w:spacing w:after="0" w:line="240" w:lineRule="auto"/>
        <w:jc w:val="center"/>
        <w:rPr>
          <w:rFonts w:ascii="Times New Roman" w:eastAsia="Times New Roman" w:hAnsi="Times New Roman"/>
          <w:sz w:val="44"/>
          <w:szCs w:val="44"/>
        </w:rPr>
      </w:pPr>
      <w:r>
        <w:rPr>
          <w:rFonts w:ascii="Times New Roman" w:eastAsia="Times New Roman" w:hAnsi="Times New Roman"/>
          <w:b/>
          <w:bCs/>
          <w:sz w:val="44"/>
          <w:szCs w:val="44"/>
        </w:rPr>
        <w:t>функциональные обязанности</w:t>
      </w:r>
    </w:p>
    <w:p w:rsidR="00307494" w:rsidRDefault="00307494" w:rsidP="00307494">
      <w:pPr>
        <w:spacing w:after="0" w:line="240" w:lineRule="auto"/>
        <w:jc w:val="center"/>
        <w:rPr>
          <w:rFonts w:ascii="Times New Roman" w:eastAsia="Times New Roman" w:hAnsi="Times New Roman"/>
          <w:sz w:val="44"/>
          <w:szCs w:val="44"/>
        </w:rPr>
      </w:pPr>
      <w:r>
        <w:rPr>
          <w:rFonts w:ascii="Times New Roman" w:eastAsia="Times New Roman" w:hAnsi="Times New Roman"/>
          <w:b/>
          <w:bCs/>
          <w:sz w:val="44"/>
          <w:szCs w:val="44"/>
        </w:rPr>
        <w:t>член группы организации размещения эвакуационного населения</w:t>
      </w:r>
    </w:p>
    <w:p w:rsidR="00307494" w:rsidRDefault="007F4062" w:rsidP="007F406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96"/>
          <w:szCs w:val="96"/>
        </w:rPr>
      </w:pPr>
      <w:r>
        <w:rPr>
          <w:rFonts w:ascii="Times New Roman" w:eastAsia="Times New Roman" w:hAnsi="Times New Roman"/>
          <w:b/>
          <w:bCs/>
          <w:sz w:val="96"/>
          <w:szCs w:val="96"/>
        </w:rPr>
        <w:t>Самохин</w:t>
      </w:r>
    </w:p>
    <w:p w:rsidR="007F4062" w:rsidRDefault="007F4062" w:rsidP="007F406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96"/>
          <w:szCs w:val="96"/>
        </w:rPr>
      </w:pPr>
      <w:r>
        <w:rPr>
          <w:rFonts w:ascii="Times New Roman" w:eastAsia="Times New Roman" w:hAnsi="Times New Roman"/>
          <w:b/>
          <w:bCs/>
          <w:sz w:val="96"/>
          <w:szCs w:val="96"/>
        </w:rPr>
        <w:t>Валентин</w:t>
      </w:r>
    </w:p>
    <w:p w:rsidR="007F4062" w:rsidRDefault="007F4062" w:rsidP="007F4062">
      <w:pPr>
        <w:spacing w:after="0" w:line="240" w:lineRule="auto"/>
        <w:jc w:val="center"/>
        <w:rPr>
          <w:rFonts w:ascii="Times New Roman" w:hAnsi="Times New Roman"/>
          <w:sz w:val="96"/>
          <w:szCs w:val="96"/>
        </w:rPr>
      </w:pPr>
      <w:r>
        <w:rPr>
          <w:rFonts w:ascii="Times New Roman" w:eastAsia="Times New Roman" w:hAnsi="Times New Roman"/>
          <w:b/>
          <w:bCs/>
          <w:sz w:val="96"/>
          <w:szCs w:val="96"/>
        </w:rPr>
        <w:t>Анатольевич</w:t>
      </w:r>
    </w:p>
    <w:p w:rsidR="00307494" w:rsidRDefault="00307494" w:rsidP="0030749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07494" w:rsidRDefault="00307494" w:rsidP="0030749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A6F81" w:rsidRDefault="001A6F81" w:rsidP="001A6F81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функциональными обязанностями ознакомлен: _____________________________</w:t>
      </w:r>
    </w:p>
    <w:p w:rsidR="001A6F81" w:rsidRDefault="001A6F81" w:rsidP="001A6F81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«___»____________20___г.</w:t>
      </w:r>
    </w:p>
    <w:p w:rsidR="00307494" w:rsidRDefault="00307494" w:rsidP="0030749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A6F81" w:rsidRDefault="001A6F81" w:rsidP="00307494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307494" w:rsidRDefault="00307494" w:rsidP="0030749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07494" w:rsidRDefault="00307494" w:rsidP="0030749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4062" w:rsidRDefault="007F4062" w:rsidP="0030749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4062" w:rsidRDefault="007F4062" w:rsidP="0030749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4062" w:rsidRDefault="007F4062" w:rsidP="0030749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4062" w:rsidRDefault="00307494" w:rsidP="007F40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г.Тимашевск</w:t>
      </w:r>
    </w:p>
    <w:p w:rsidR="00307494" w:rsidRPr="002B06F3" w:rsidRDefault="001971DD" w:rsidP="007F40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Член</w:t>
      </w:r>
      <w:r w:rsidR="00307494" w:rsidRPr="002B06F3">
        <w:rPr>
          <w:rFonts w:ascii="Times New Roman" w:hAnsi="Times New Roman"/>
          <w:sz w:val="28"/>
          <w:szCs w:val="28"/>
        </w:rPr>
        <w:t xml:space="preserve"> группы приема и размещения эваконаселения подчиняется председателю комиссии, его заместителю и работает под их непосредственным руководством. Он отвечает за организацию работы эвакоприемных органов по планированию приема и размещения населения в безопасные районы загородной зоны (далее - ЗЗ).</w:t>
      </w:r>
    </w:p>
    <w:p w:rsidR="00307494" w:rsidRPr="002B06F3" w:rsidRDefault="00307494" w:rsidP="00307494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2B06F3">
        <w:rPr>
          <w:rFonts w:ascii="Times New Roman" w:hAnsi="Times New Roman"/>
          <w:b/>
          <w:sz w:val="28"/>
          <w:szCs w:val="28"/>
        </w:rPr>
        <w:t>Руководитель группы приема и размещения эваконаселения:</w:t>
      </w:r>
    </w:p>
    <w:p w:rsidR="00307494" w:rsidRPr="002B06F3" w:rsidRDefault="00307494" w:rsidP="00307494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2B06F3">
        <w:rPr>
          <w:rFonts w:ascii="Times New Roman" w:hAnsi="Times New Roman"/>
          <w:b/>
          <w:sz w:val="28"/>
          <w:szCs w:val="28"/>
        </w:rPr>
        <w:t>В мирное время:</w:t>
      </w:r>
    </w:p>
    <w:p w:rsidR="00307494" w:rsidRPr="002B06F3" w:rsidRDefault="00307494" w:rsidP="00307494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2B06F3">
        <w:rPr>
          <w:rFonts w:ascii="Times New Roman" w:hAnsi="Times New Roman"/>
          <w:sz w:val="28"/>
          <w:szCs w:val="28"/>
        </w:rPr>
        <w:t>- принимает участие в разработке и корректировке плана приема и размещения населения, материальных и культурных ценностей;</w:t>
      </w:r>
    </w:p>
    <w:p w:rsidR="00307494" w:rsidRPr="002B06F3" w:rsidRDefault="00307494" w:rsidP="00307494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2B06F3">
        <w:rPr>
          <w:rFonts w:ascii="Times New Roman" w:hAnsi="Times New Roman"/>
          <w:sz w:val="28"/>
          <w:szCs w:val="28"/>
        </w:rPr>
        <w:t>- организует работу группы, отвечает за ее укомплектованность, распределение обязанностей между личным составом и их готовностью к работе по предназначению;</w:t>
      </w:r>
    </w:p>
    <w:p w:rsidR="00307494" w:rsidRPr="002B06F3" w:rsidRDefault="00307494" w:rsidP="00307494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2B06F3">
        <w:rPr>
          <w:rFonts w:ascii="Times New Roman" w:hAnsi="Times New Roman"/>
          <w:sz w:val="28"/>
          <w:szCs w:val="28"/>
        </w:rPr>
        <w:t>- осуществляет контроль за разработкой планирующих документов по вопросам приема и размещения населения, материальных и культурных ценностей в организациях и учреждениях муниципального образования;</w:t>
      </w:r>
    </w:p>
    <w:p w:rsidR="00307494" w:rsidRPr="002B06F3" w:rsidRDefault="00307494" w:rsidP="00307494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2B06F3">
        <w:rPr>
          <w:rFonts w:ascii="Times New Roman" w:hAnsi="Times New Roman"/>
          <w:sz w:val="28"/>
          <w:szCs w:val="28"/>
        </w:rPr>
        <w:t>- организует контрольные проверки готовности группы к приему и размещению эваконаселения в ЗЗ;</w:t>
      </w:r>
    </w:p>
    <w:p w:rsidR="00307494" w:rsidRPr="002B06F3" w:rsidRDefault="00307494" w:rsidP="00307494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2B06F3">
        <w:rPr>
          <w:rFonts w:ascii="Times New Roman" w:hAnsi="Times New Roman"/>
          <w:sz w:val="28"/>
          <w:szCs w:val="28"/>
        </w:rPr>
        <w:t>- обобщает сведения по оценке состояния ЗЗ района;</w:t>
      </w:r>
    </w:p>
    <w:p w:rsidR="00307494" w:rsidRPr="002B06F3" w:rsidRDefault="00307494" w:rsidP="00307494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2B06F3">
        <w:rPr>
          <w:rFonts w:ascii="Times New Roman" w:hAnsi="Times New Roman"/>
          <w:sz w:val="28"/>
          <w:szCs w:val="28"/>
        </w:rPr>
        <w:t>- отрабатывает схему взаимодействия комиссии с эвакоприемными комиссиями администраций, органами военного управления, ОМВД при проведения эвакоприемных мероприятий;</w:t>
      </w:r>
    </w:p>
    <w:p w:rsidR="00307494" w:rsidRPr="002B06F3" w:rsidRDefault="00307494" w:rsidP="00307494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2B06F3">
        <w:rPr>
          <w:rFonts w:ascii="Times New Roman" w:hAnsi="Times New Roman"/>
          <w:sz w:val="28"/>
          <w:szCs w:val="28"/>
        </w:rPr>
        <w:t>- вносит предложения при планировании проведения эвакоприемных мероприятий по вопросам:</w:t>
      </w:r>
    </w:p>
    <w:p w:rsidR="00307494" w:rsidRPr="002B06F3" w:rsidRDefault="00307494" w:rsidP="00307494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2B06F3">
        <w:rPr>
          <w:rFonts w:ascii="Times New Roman" w:hAnsi="Times New Roman"/>
          <w:sz w:val="28"/>
          <w:szCs w:val="28"/>
        </w:rPr>
        <w:t>- состояния подготовки безопасных районов ЗЗ к приему и размещению эвакуируемого населения;</w:t>
      </w:r>
    </w:p>
    <w:p w:rsidR="00307494" w:rsidRPr="002B06F3" w:rsidRDefault="00307494" w:rsidP="00307494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2B06F3">
        <w:rPr>
          <w:rFonts w:ascii="Times New Roman" w:hAnsi="Times New Roman"/>
          <w:sz w:val="28"/>
          <w:szCs w:val="28"/>
        </w:rPr>
        <w:t>- согласования календарного плана работы группы по временным показателям;</w:t>
      </w:r>
    </w:p>
    <w:p w:rsidR="00307494" w:rsidRPr="002B06F3" w:rsidRDefault="00307494" w:rsidP="00307494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2B06F3">
        <w:rPr>
          <w:rFonts w:ascii="Times New Roman" w:hAnsi="Times New Roman"/>
          <w:sz w:val="28"/>
          <w:szCs w:val="28"/>
        </w:rPr>
        <w:t xml:space="preserve">- наличия и состояния автотранспорта и его планирования для </w:t>
      </w:r>
      <w:proofErr w:type="spellStart"/>
      <w:r w:rsidRPr="002B06F3">
        <w:rPr>
          <w:rFonts w:ascii="Times New Roman" w:hAnsi="Times New Roman"/>
          <w:sz w:val="28"/>
          <w:szCs w:val="28"/>
        </w:rPr>
        <w:t>эвакоперевозок</w:t>
      </w:r>
      <w:proofErr w:type="spellEnd"/>
      <w:r w:rsidRPr="002B06F3">
        <w:rPr>
          <w:rFonts w:ascii="Times New Roman" w:hAnsi="Times New Roman"/>
          <w:sz w:val="28"/>
          <w:szCs w:val="28"/>
        </w:rPr>
        <w:t>;</w:t>
      </w:r>
    </w:p>
    <w:p w:rsidR="00307494" w:rsidRPr="002B06F3" w:rsidRDefault="00307494" w:rsidP="00307494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2B06F3">
        <w:rPr>
          <w:rFonts w:ascii="Times New Roman" w:hAnsi="Times New Roman"/>
          <w:sz w:val="28"/>
          <w:szCs w:val="28"/>
        </w:rPr>
        <w:t>- учета жилого и общественного фондов, занимаемых в особый период органами исполнительной (законодательной) власти области и федеральными органами;</w:t>
      </w:r>
    </w:p>
    <w:p w:rsidR="00307494" w:rsidRPr="002B06F3" w:rsidRDefault="00307494" w:rsidP="00307494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2B06F3">
        <w:rPr>
          <w:rFonts w:ascii="Times New Roman" w:hAnsi="Times New Roman"/>
          <w:sz w:val="28"/>
          <w:szCs w:val="28"/>
        </w:rPr>
        <w:t>- сроков проведения эвакоприемных мероприятий;</w:t>
      </w:r>
    </w:p>
    <w:p w:rsidR="00307494" w:rsidRPr="002B06F3" w:rsidRDefault="00307494" w:rsidP="00307494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2B06F3">
        <w:rPr>
          <w:rFonts w:ascii="Times New Roman" w:hAnsi="Times New Roman"/>
          <w:sz w:val="28"/>
          <w:szCs w:val="28"/>
        </w:rPr>
        <w:t>- порядка приема эваконаселения при частичной или общей эвакуации;</w:t>
      </w:r>
    </w:p>
    <w:p w:rsidR="00307494" w:rsidRPr="002B06F3" w:rsidRDefault="00307494" w:rsidP="00307494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2B06F3">
        <w:rPr>
          <w:rFonts w:ascii="Times New Roman" w:hAnsi="Times New Roman"/>
          <w:sz w:val="28"/>
          <w:szCs w:val="28"/>
        </w:rPr>
        <w:t>- информирования населения о порядке проведения эвакоприемных мероприятий;</w:t>
      </w:r>
    </w:p>
    <w:p w:rsidR="00307494" w:rsidRPr="002B06F3" w:rsidRDefault="00307494" w:rsidP="00307494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2B06F3">
        <w:rPr>
          <w:rFonts w:ascii="Times New Roman" w:hAnsi="Times New Roman"/>
          <w:sz w:val="28"/>
          <w:szCs w:val="28"/>
        </w:rPr>
        <w:t>- первоочередного жизнеобеспечения эвакуируемого населения;</w:t>
      </w:r>
    </w:p>
    <w:p w:rsidR="00307494" w:rsidRPr="002B06F3" w:rsidRDefault="00307494" w:rsidP="00307494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2B06F3">
        <w:rPr>
          <w:rFonts w:ascii="Times New Roman" w:hAnsi="Times New Roman"/>
          <w:sz w:val="28"/>
          <w:szCs w:val="28"/>
        </w:rPr>
        <w:t>- готовит предложения председателю комиссии по вопросам планирования и организации приема, размещения и обеспечения эваконаселения в безопасных районах, развития и освоения ЗЗ и взаимодействия с эвакуационными органами;</w:t>
      </w:r>
    </w:p>
    <w:p w:rsidR="00307494" w:rsidRPr="002B06F3" w:rsidRDefault="00307494" w:rsidP="00307494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2B06F3">
        <w:rPr>
          <w:rFonts w:ascii="Times New Roman" w:hAnsi="Times New Roman"/>
          <w:sz w:val="28"/>
          <w:szCs w:val="28"/>
        </w:rPr>
        <w:t>- строго соблюдает и выполняет установленные правила работы, хранения и обращения с секретными и служебными документами, требования, обеспечивающие режим секретности.</w:t>
      </w:r>
    </w:p>
    <w:p w:rsidR="00307494" w:rsidRPr="002B06F3" w:rsidRDefault="00307494" w:rsidP="00307494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2B06F3">
        <w:rPr>
          <w:rFonts w:ascii="Times New Roman" w:hAnsi="Times New Roman"/>
          <w:b/>
          <w:sz w:val="28"/>
          <w:szCs w:val="28"/>
        </w:rPr>
        <w:lastRenderedPageBreak/>
        <w:t>При переводе гражданской обороны (далее - ГО) с мирного на военное время:</w:t>
      </w:r>
    </w:p>
    <w:p w:rsidR="00307494" w:rsidRPr="002B06F3" w:rsidRDefault="00307494" w:rsidP="00307494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2B06F3">
        <w:rPr>
          <w:rFonts w:ascii="Times New Roman" w:hAnsi="Times New Roman"/>
          <w:sz w:val="28"/>
          <w:szCs w:val="28"/>
        </w:rPr>
        <w:t>- осуществляет контроль за приведением в готовность к выполнению задач по предназначению и подготовкой к развертыванию группы.</w:t>
      </w:r>
    </w:p>
    <w:p w:rsidR="00307494" w:rsidRDefault="00307494" w:rsidP="00307494">
      <w:pPr>
        <w:rPr>
          <w:sz w:val="28"/>
          <w:szCs w:val="28"/>
        </w:rPr>
      </w:pPr>
    </w:p>
    <w:p w:rsidR="00307494" w:rsidRDefault="00307494" w:rsidP="00307494">
      <w:pPr>
        <w:rPr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962"/>
      </w:tblGrid>
      <w:tr w:rsidR="00307494" w:rsidTr="007008C7">
        <w:tc>
          <w:tcPr>
            <w:tcW w:w="4785" w:type="dxa"/>
            <w:hideMark/>
          </w:tcPr>
          <w:p w:rsidR="00307494" w:rsidRDefault="00307494" w:rsidP="00197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1971DD">
              <w:rPr>
                <w:rFonts w:ascii="Times New Roman" w:hAnsi="Times New Roman"/>
                <w:sz w:val="28"/>
                <w:szCs w:val="28"/>
              </w:rPr>
              <w:t>МКУ "ГО и ЧС"</w:t>
            </w:r>
          </w:p>
        </w:tc>
        <w:tc>
          <w:tcPr>
            <w:tcW w:w="4962" w:type="dxa"/>
          </w:tcPr>
          <w:p w:rsidR="00307494" w:rsidRDefault="001971DD" w:rsidP="007008C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С.Г.Качанов</w:t>
            </w:r>
          </w:p>
        </w:tc>
      </w:tr>
    </w:tbl>
    <w:p w:rsidR="00307494" w:rsidRPr="002B06F3" w:rsidRDefault="00307494" w:rsidP="00307494">
      <w:pPr>
        <w:rPr>
          <w:sz w:val="28"/>
          <w:szCs w:val="28"/>
        </w:rPr>
      </w:pPr>
    </w:p>
    <w:p w:rsidR="00337607" w:rsidRDefault="00337607"/>
    <w:sectPr w:rsidR="00337607" w:rsidSect="002B06F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626134"/>
    <w:rsid w:val="00080613"/>
    <w:rsid w:val="001971DD"/>
    <w:rsid w:val="001A6F81"/>
    <w:rsid w:val="00307494"/>
    <w:rsid w:val="00337607"/>
    <w:rsid w:val="00626134"/>
    <w:rsid w:val="007F4062"/>
    <w:rsid w:val="00C94A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494"/>
    <w:pPr>
      <w:spacing w:after="200" w:line="276" w:lineRule="auto"/>
      <w:jc w:val="left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07494"/>
    <w:pPr>
      <w:jc w:val="left"/>
    </w:pPr>
    <w:rPr>
      <w:rFonts w:ascii="Calibri" w:eastAsia="Calibri" w:hAnsi="Calibri" w:cs="Times New Roman"/>
      <w:sz w:val="22"/>
    </w:rPr>
  </w:style>
  <w:style w:type="table" w:styleId="a4">
    <w:name w:val="Table Grid"/>
    <w:basedOn w:val="a1"/>
    <w:uiPriority w:val="59"/>
    <w:rsid w:val="003074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494"/>
    <w:pPr>
      <w:spacing w:after="200" w:line="276" w:lineRule="auto"/>
      <w:jc w:val="left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07494"/>
    <w:pPr>
      <w:jc w:val="left"/>
    </w:pPr>
    <w:rPr>
      <w:rFonts w:ascii="Calibri" w:eastAsia="Calibri" w:hAnsi="Calibri" w:cs="Times New Roman"/>
      <w:sz w:val="22"/>
    </w:rPr>
  </w:style>
  <w:style w:type="table" w:styleId="a4">
    <w:name w:val="Table Grid"/>
    <w:basedOn w:val="a1"/>
    <w:uiPriority w:val="59"/>
    <w:rsid w:val="003074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4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423</Words>
  <Characters>2414</Characters>
  <Application>Microsoft Office Word</Application>
  <DocSecurity>0</DocSecurity>
  <Lines>20</Lines>
  <Paragraphs>5</Paragraphs>
  <ScaleCrop>false</ScaleCrop>
  <Company>Reanimator Extreme Edition</Company>
  <LinksUpToDate>false</LinksUpToDate>
  <CharactersWithSpaces>2832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Вернер</dc:creator>
  <cp:keywords/>
  <dc:description/>
  <cp:lastModifiedBy>ГО и ЧС</cp:lastModifiedBy>
  <cp:revision>8</cp:revision>
  <cp:lastPrinted>2015-09-04T04:05:00Z</cp:lastPrinted>
  <dcterms:created xsi:type="dcterms:W3CDTF">2015-08-31T06:59:00Z</dcterms:created>
  <dcterms:modified xsi:type="dcterms:W3CDTF">2015-09-04T04:05:00Z</dcterms:modified>
</cp:coreProperties>
</file>